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4" w:rsidRDefault="00A10064" w:rsidP="005660BC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990600" cy="88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D3523C" w:rsidRPr="00D3523C" w:rsidRDefault="00D3523C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64" w:rsidRPr="00D3523C" w:rsidRDefault="00A10064" w:rsidP="00A10064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29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A10064" w:rsidRPr="0019624C" w:rsidTr="00C91557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A10064" w:rsidRPr="0019624C" w:rsidRDefault="00A10064" w:rsidP="00774B6E">
            <w:pPr>
              <w:pStyle w:val="a5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3003AB" w:rsidRDefault="00D15168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</w:t>
      </w:r>
      <w:r w:rsidR="00FC4E7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» сентября </w:t>
      </w:r>
      <w:r w:rsidR="00C91557">
        <w:rPr>
          <w:rFonts w:ascii="Times New Roman" w:hAnsi="Times New Roman" w:cs="Times New Roman"/>
          <w:sz w:val="28"/>
          <w:szCs w:val="28"/>
        </w:rPr>
        <w:t>2013 года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13/</w:t>
      </w:r>
      <w:r>
        <w:rPr>
          <w:rFonts w:ascii="Times New Roman" w:hAnsi="Times New Roman" w:cs="Times New Roman"/>
          <w:sz w:val="28"/>
          <w:szCs w:val="28"/>
        </w:rPr>
        <w:tab/>
      </w:r>
      <w:r w:rsidR="00FC4E7A">
        <w:rPr>
          <w:rFonts w:ascii="Times New Roman" w:hAnsi="Times New Roman" w:cs="Times New Roman"/>
          <w:sz w:val="28"/>
          <w:szCs w:val="28"/>
        </w:rPr>
        <w:t>224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питьевую воду для </w:t>
      </w:r>
      <w:r w:rsidR="00774B6E">
        <w:rPr>
          <w:rFonts w:ascii="Times New Roman" w:hAnsi="Times New Roman" w:cs="Times New Roman"/>
          <w:b/>
          <w:sz w:val="28"/>
          <w:szCs w:val="28"/>
        </w:rPr>
        <w:t xml:space="preserve">СПК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4B6E">
        <w:rPr>
          <w:rFonts w:ascii="Times New Roman" w:hAnsi="Times New Roman" w:cs="Times New Roman"/>
          <w:b/>
          <w:sz w:val="28"/>
          <w:szCs w:val="28"/>
        </w:rPr>
        <w:t>Андрианово» Вохомского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2014 г</w:t>
      </w:r>
      <w:r w:rsidR="00BE05CB">
        <w:rPr>
          <w:rFonts w:ascii="Times New Roman" w:hAnsi="Times New Roman" w:cs="Times New Roman"/>
          <w:b/>
          <w:sz w:val="28"/>
          <w:szCs w:val="28"/>
        </w:rPr>
        <w:t>од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55" w:rsidRDefault="00CD7955" w:rsidP="00CD795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667">
        <w:rPr>
          <w:rFonts w:ascii="Times New Roman" w:hAnsi="Times New Roman"/>
          <w:sz w:val="28"/>
          <w:szCs w:val="28"/>
        </w:rPr>
        <w:t>В соответствии с Федеральным законом от 7 декабря 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</w:t>
      </w:r>
      <w:r w:rsidR="00FE4E0E">
        <w:rPr>
          <w:rFonts w:ascii="Times New Roman" w:hAnsi="Times New Roman"/>
          <w:sz w:val="28"/>
          <w:szCs w:val="28"/>
        </w:rPr>
        <w:t xml:space="preserve">       № </w:t>
      </w:r>
      <w:r w:rsidRPr="00F54667">
        <w:rPr>
          <w:rFonts w:ascii="Times New Roman" w:hAnsi="Times New Roman"/>
          <w:sz w:val="28"/>
          <w:szCs w:val="28"/>
        </w:rPr>
        <w:t>416-ФЗ «О водоснабжении и водоотведении</w:t>
      </w:r>
      <w:r>
        <w:rPr>
          <w:rFonts w:ascii="Times New Roman" w:hAnsi="Times New Roman"/>
          <w:sz w:val="28"/>
          <w:szCs w:val="28"/>
        </w:rPr>
        <w:t>», п</w:t>
      </w:r>
      <w:r w:rsidRPr="00F5466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F5466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406 «О государственном регулировании тарифов в сфере водоснабжения и водоотведения»,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4667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17">
        <w:rPr>
          <w:rFonts w:ascii="Times New Roman" w:hAnsi="Times New Roman"/>
          <w:sz w:val="28"/>
          <w:szCs w:val="28"/>
        </w:rPr>
        <w:t>ПОСТАНОВЛЯЕТ:</w:t>
      </w:r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55" w:rsidRDefault="00CD7955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тарифы на питьевую воду для </w:t>
      </w:r>
      <w:r w:rsidR="00774B6E">
        <w:rPr>
          <w:rFonts w:ascii="Times New Roman" w:hAnsi="Times New Roman"/>
          <w:sz w:val="28"/>
          <w:szCs w:val="28"/>
        </w:rPr>
        <w:t>СПК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774B6E">
        <w:rPr>
          <w:rFonts w:ascii="Times New Roman" w:hAnsi="Times New Roman"/>
          <w:sz w:val="28"/>
          <w:szCs w:val="28"/>
        </w:rPr>
        <w:t>Андрианово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774B6E">
        <w:rPr>
          <w:rFonts w:ascii="Times New Roman" w:hAnsi="Times New Roman"/>
          <w:sz w:val="28"/>
          <w:szCs w:val="28"/>
        </w:rPr>
        <w:t xml:space="preserve">Вохомского района </w:t>
      </w:r>
      <w:r w:rsidR="001F0B05">
        <w:rPr>
          <w:rFonts w:ascii="Times New Roman" w:hAnsi="Times New Roman"/>
          <w:sz w:val="28"/>
          <w:szCs w:val="28"/>
        </w:rPr>
        <w:t>в следующих</w:t>
      </w:r>
      <w:r>
        <w:rPr>
          <w:rFonts w:ascii="Times New Roman" w:hAnsi="Times New Roman"/>
          <w:sz w:val="28"/>
          <w:szCs w:val="28"/>
        </w:rPr>
        <w:t xml:space="preserve"> размер</w:t>
      </w:r>
      <w:r w:rsidR="001F0B0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5000" w:type="pct"/>
        <w:tblLook w:val="04A0"/>
      </w:tblPr>
      <w:tblGrid>
        <w:gridCol w:w="2801"/>
        <w:gridCol w:w="1986"/>
        <w:gridCol w:w="2181"/>
        <w:gridCol w:w="2320"/>
      </w:tblGrid>
      <w:tr w:rsidR="00CD7955" w:rsidTr="00566C38">
        <w:tc>
          <w:tcPr>
            <w:tcW w:w="1508" w:type="pct"/>
          </w:tcPr>
          <w:p w:rsidR="00CD7955" w:rsidRDefault="00CD7955" w:rsidP="00CD79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069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4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01.01.2014 по 30.06.2014 г.</w:t>
            </w:r>
          </w:p>
        </w:tc>
        <w:tc>
          <w:tcPr>
            <w:tcW w:w="1249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01.07.2014 по 31.12.2014 г.</w:t>
            </w:r>
          </w:p>
        </w:tc>
      </w:tr>
      <w:tr w:rsidR="00C5109A" w:rsidTr="00566C38">
        <w:tc>
          <w:tcPr>
            <w:tcW w:w="1508" w:type="pct"/>
          </w:tcPr>
          <w:p w:rsidR="00C5109A" w:rsidRDefault="00C5109A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 вода</w:t>
            </w:r>
          </w:p>
        </w:tc>
        <w:tc>
          <w:tcPr>
            <w:tcW w:w="1069" w:type="pct"/>
            <w:vAlign w:val="center"/>
          </w:tcPr>
          <w:p w:rsidR="00C5109A" w:rsidRDefault="00C5109A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pct"/>
            <w:vAlign w:val="center"/>
          </w:tcPr>
          <w:p w:rsidR="00C5109A" w:rsidRDefault="00C5109A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C5109A" w:rsidRDefault="00C5109A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955" w:rsidTr="00566C38">
        <w:tc>
          <w:tcPr>
            <w:tcW w:w="1508" w:type="pct"/>
          </w:tcPr>
          <w:p w:rsidR="00CD7955" w:rsidRDefault="00CD7955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1069" w:type="pct"/>
            <w:vAlign w:val="center"/>
          </w:tcPr>
          <w:p w:rsidR="00CD7955" w:rsidRDefault="00CD7955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C510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5109A">
              <w:rPr>
                <w:rFonts w:ascii="Times New Roman" w:hAnsi="Times New Roman"/>
                <w:sz w:val="28"/>
                <w:szCs w:val="28"/>
              </w:rPr>
              <w:t>куб.</w:t>
            </w:r>
            <w:r w:rsidR="0056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09A">
              <w:rPr>
                <w:rFonts w:ascii="Times New Roman" w:hAnsi="Times New Roman"/>
                <w:sz w:val="28"/>
                <w:szCs w:val="28"/>
              </w:rPr>
              <w:t>м</w:t>
            </w:r>
            <w:r w:rsidR="00566C38"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174" w:type="pct"/>
            <w:vAlign w:val="center"/>
          </w:tcPr>
          <w:p w:rsidR="00CD7955" w:rsidRDefault="00566C38" w:rsidP="00774B6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22,95</w:t>
            </w:r>
          </w:p>
        </w:tc>
        <w:tc>
          <w:tcPr>
            <w:tcW w:w="1249" w:type="pct"/>
            <w:vAlign w:val="center"/>
          </w:tcPr>
          <w:p w:rsidR="00CD7955" w:rsidRDefault="00566C38" w:rsidP="00774B6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  <w:r w:rsidR="00F634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09A" w:rsidTr="00566C38">
        <w:tc>
          <w:tcPr>
            <w:tcW w:w="1508" w:type="pct"/>
            <w:vAlign w:val="center"/>
          </w:tcPr>
          <w:p w:rsidR="00C5109A" w:rsidRDefault="00C5109A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1069" w:type="pct"/>
            <w:vAlign w:val="center"/>
          </w:tcPr>
          <w:p w:rsidR="00C5109A" w:rsidRDefault="00C5109A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руб./куб.</w:t>
            </w:r>
            <w:r w:rsidR="0056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66C38"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174" w:type="pct"/>
            <w:vAlign w:val="center"/>
          </w:tcPr>
          <w:p w:rsidR="00C5109A" w:rsidRDefault="00566C38" w:rsidP="00774B6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22,95</w:t>
            </w:r>
          </w:p>
        </w:tc>
        <w:tc>
          <w:tcPr>
            <w:tcW w:w="1249" w:type="pct"/>
            <w:vAlign w:val="center"/>
          </w:tcPr>
          <w:p w:rsidR="00C5109A" w:rsidRDefault="00566C38" w:rsidP="00774B6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  <w:r w:rsidR="00F634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D7955" w:rsidRDefault="00343EFD" w:rsidP="004A721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</w:t>
      </w:r>
      <w:r w:rsidR="004A721F">
        <w:rPr>
          <w:rFonts w:ascii="Times New Roman" w:hAnsi="Times New Roman"/>
          <w:sz w:val="28"/>
          <w:szCs w:val="28"/>
        </w:rPr>
        <w:t xml:space="preserve">на питьевую воду для </w:t>
      </w:r>
      <w:r w:rsidR="00774B6E">
        <w:rPr>
          <w:rFonts w:ascii="Times New Roman" w:hAnsi="Times New Roman"/>
          <w:sz w:val="28"/>
          <w:szCs w:val="28"/>
        </w:rPr>
        <w:t>СПК «Андрианово» Вохомского района</w:t>
      </w:r>
      <w:r w:rsidR="004A721F">
        <w:rPr>
          <w:rFonts w:ascii="Times New Roman" w:hAnsi="Times New Roman"/>
          <w:sz w:val="28"/>
          <w:szCs w:val="28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FE4E0E" w:rsidRDefault="00343EFD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FE4E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FE4E0E">
        <w:rPr>
          <w:rFonts w:ascii="Times New Roman" w:hAnsi="Times New Roman"/>
          <w:sz w:val="28"/>
          <w:szCs w:val="28"/>
        </w:rPr>
        <w:t>:</w:t>
      </w:r>
    </w:p>
    <w:p w:rsidR="00343EFD" w:rsidRDefault="00FE4E0E" w:rsidP="00FE4E0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43EFD">
        <w:rPr>
          <w:rFonts w:ascii="Times New Roman" w:hAnsi="Times New Roman"/>
          <w:sz w:val="28"/>
          <w:szCs w:val="28"/>
        </w:rPr>
        <w:t xml:space="preserve"> постановление департамента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343EFD">
        <w:rPr>
          <w:rFonts w:ascii="Times New Roman" w:hAnsi="Times New Roman"/>
          <w:sz w:val="28"/>
          <w:szCs w:val="28"/>
        </w:rPr>
        <w:t xml:space="preserve"> </w:t>
      </w:r>
      <w:r w:rsidR="00DF039E">
        <w:rPr>
          <w:rFonts w:ascii="Times New Roman" w:hAnsi="Times New Roman"/>
          <w:sz w:val="28"/>
          <w:szCs w:val="28"/>
        </w:rPr>
        <w:t>5</w:t>
      </w:r>
      <w:r w:rsidR="00343EFD">
        <w:rPr>
          <w:rFonts w:ascii="Times New Roman" w:hAnsi="Times New Roman"/>
          <w:sz w:val="28"/>
          <w:szCs w:val="28"/>
        </w:rPr>
        <w:t xml:space="preserve"> октября 2012 года № 12/2</w:t>
      </w:r>
      <w:r w:rsidR="00DF039E">
        <w:rPr>
          <w:rFonts w:ascii="Times New Roman" w:hAnsi="Times New Roman"/>
          <w:sz w:val="28"/>
          <w:szCs w:val="28"/>
        </w:rPr>
        <w:t>0</w:t>
      </w:r>
      <w:r w:rsidR="00343EFD">
        <w:rPr>
          <w:rFonts w:ascii="Times New Roman" w:hAnsi="Times New Roman"/>
          <w:sz w:val="28"/>
          <w:szCs w:val="28"/>
        </w:rPr>
        <w:t>1 «О</w:t>
      </w:r>
      <w:r w:rsidR="00DF039E">
        <w:rPr>
          <w:rFonts w:ascii="Times New Roman" w:hAnsi="Times New Roman"/>
          <w:sz w:val="28"/>
          <w:szCs w:val="28"/>
        </w:rPr>
        <w:t>б установлении тарифа на услугу холодного водоснабжения, оказываему</w:t>
      </w:r>
      <w:r>
        <w:rPr>
          <w:rFonts w:ascii="Times New Roman" w:hAnsi="Times New Roman"/>
          <w:sz w:val="28"/>
          <w:szCs w:val="28"/>
        </w:rPr>
        <w:t>ю СПК «Труд» Вохомского района»;</w:t>
      </w:r>
    </w:p>
    <w:p w:rsidR="00FE4E0E" w:rsidRDefault="00FE4E0E" w:rsidP="00FE4E0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постановление департамента государственного регулирования цен и тарифов Костромской области от</w:t>
      </w:r>
      <w:r w:rsidR="001F0B05">
        <w:rPr>
          <w:rFonts w:ascii="Times New Roman" w:hAnsi="Times New Roman"/>
          <w:sz w:val="28"/>
          <w:szCs w:val="28"/>
        </w:rPr>
        <w:t xml:space="preserve"> 7 февраля 2013 года № 13/15 «О внесении изменения в постановление департамента государственного </w:t>
      </w:r>
      <w:r w:rsidR="001F0B05">
        <w:rPr>
          <w:rFonts w:ascii="Times New Roman" w:hAnsi="Times New Roman"/>
          <w:sz w:val="28"/>
          <w:szCs w:val="28"/>
        </w:rPr>
        <w:lastRenderedPageBreak/>
        <w:t>регулирования цен и тарифов Костромской области от 05.10.2012 г.          № 12/201 ».</w:t>
      </w:r>
    </w:p>
    <w:p w:rsidR="00343EFD" w:rsidRPr="00DF039E" w:rsidRDefault="00343EFD" w:rsidP="00DF039E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вступает в силу с 1 января 2014 года.</w:t>
      </w:r>
    </w:p>
    <w:p w:rsidR="00343EFD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F039E" w:rsidRDefault="00DF039E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3EFD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Солдатова</w:t>
      </w: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1AC" w:rsidRDefault="00B361AC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0B05" w:rsidRDefault="001F0B05" w:rsidP="00B361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F0B05" w:rsidSect="00DF039E">
      <w:pgSz w:w="11907" w:h="16839" w:code="9"/>
      <w:pgMar w:top="113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30023"/>
    <w:rsid w:val="00031F1B"/>
    <w:rsid w:val="000332CC"/>
    <w:rsid w:val="000336A2"/>
    <w:rsid w:val="00033EF6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202B"/>
    <w:rsid w:val="00063038"/>
    <w:rsid w:val="00064971"/>
    <w:rsid w:val="00066B4C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56A4"/>
    <w:rsid w:val="000973F0"/>
    <w:rsid w:val="00097B17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11DF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4132"/>
    <w:rsid w:val="0019460C"/>
    <w:rsid w:val="00194826"/>
    <w:rsid w:val="00194842"/>
    <w:rsid w:val="00194D80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0B05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33BB"/>
    <w:rsid w:val="002535C7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700A"/>
    <w:rsid w:val="00397B91"/>
    <w:rsid w:val="003A19A9"/>
    <w:rsid w:val="003A20F2"/>
    <w:rsid w:val="003A2BFC"/>
    <w:rsid w:val="003A3F3F"/>
    <w:rsid w:val="003A477A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90417"/>
    <w:rsid w:val="00490464"/>
    <w:rsid w:val="004905BC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06F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6C38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210D"/>
    <w:rsid w:val="006232B7"/>
    <w:rsid w:val="0062344C"/>
    <w:rsid w:val="00624AF1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21F9"/>
    <w:rsid w:val="00644853"/>
    <w:rsid w:val="0064544F"/>
    <w:rsid w:val="00646285"/>
    <w:rsid w:val="00646AA7"/>
    <w:rsid w:val="00650BBE"/>
    <w:rsid w:val="006545CF"/>
    <w:rsid w:val="00654752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5EFF"/>
    <w:rsid w:val="00687DCD"/>
    <w:rsid w:val="0069060C"/>
    <w:rsid w:val="006917EC"/>
    <w:rsid w:val="00692646"/>
    <w:rsid w:val="0069265F"/>
    <w:rsid w:val="00692930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FF6"/>
    <w:rsid w:val="006C44B6"/>
    <w:rsid w:val="006C5568"/>
    <w:rsid w:val="006C592E"/>
    <w:rsid w:val="006C5C8B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4B6E"/>
    <w:rsid w:val="00775A0F"/>
    <w:rsid w:val="00776B95"/>
    <w:rsid w:val="00783DAC"/>
    <w:rsid w:val="00783F4A"/>
    <w:rsid w:val="00784F5F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27216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73C6"/>
    <w:rsid w:val="008C0D7F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1156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61AC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4C86"/>
    <w:rsid w:val="00BB583A"/>
    <w:rsid w:val="00BB58F7"/>
    <w:rsid w:val="00BB6517"/>
    <w:rsid w:val="00BB6790"/>
    <w:rsid w:val="00BB6B8F"/>
    <w:rsid w:val="00BB737A"/>
    <w:rsid w:val="00BB75FE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5CB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10EF6"/>
    <w:rsid w:val="00D11E79"/>
    <w:rsid w:val="00D14206"/>
    <w:rsid w:val="00D15168"/>
    <w:rsid w:val="00D15F2D"/>
    <w:rsid w:val="00D20C1C"/>
    <w:rsid w:val="00D21848"/>
    <w:rsid w:val="00D2200E"/>
    <w:rsid w:val="00D22313"/>
    <w:rsid w:val="00D2414F"/>
    <w:rsid w:val="00D26C99"/>
    <w:rsid w:val="00D2708F"/>
    <w:rsid w:val="00D31AE8"/>
    <w:rsid w:val="00D33AE6"/>
    <w:rsid w:val="00D3453F"/>
    <w:rsid w:val="00D3523C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039E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0A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1CA0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7636"/>
    <w:rsid w:val="00F619EC"/>
    <w:rsid w:val="00F63497"/>
    <w:rsid w:val="00F63DBA"/>
    <w:rsid w:val="00F64217"/>
    <w:rsid w:val="00F65466"/>
    <w:rsid w:val="00F6735F"/>
    <w:rsid w:val="00F67B59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4E7A"/>
    <w:rsid w:val="00FC5130"/>
    <w:rsid w:val="00FC7CEA"/>
    <w:rsid w:val="00FD140C"/>
    <w:rsid w:val="00FD1F1D"/>
    <w:rsid w:val="00FD31C0"/>
    <w:rsid w:val="00FD574E"/>
    <w:rsid w:val="00FD6B99"/>
    <w:rsid w:val="00FD780E"/>
    <w:rsid w:val="00FD7F71"/>
    <w:rsid w:val="00FE13C6"/>
    <w:rsid w:val="00FE4E0E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00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D79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7955"/>
    <w:pPr>
      <w:ind w:left="720"/>
      <w:contextualSpacing/>
    </w:pPr>
  </w:style>
  <w:style w:type="table" w:styleId="a8">
    <w:name w:val="Table Grid"/>
    <w:basedOn w:val="a1"/>
    <w:uiPriority w:val="59"/>
    <w:rsid w:val="00CD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FSTN4</dc:creator>
  <cp:lastModifiedBy>Романова ВВ</cp:lastModifiedBy>
  <cp:revision>10</cp:revision>
  <cp:lastPrinted>2013-09-13T05:59:00Z</cp:lastPrinted>
  <dcterms:created xsi:type="dcterms:W3CDTF">2013-09-07T09:25:00Z</dcterms:created>
  <dcterms:modified xsi:type="dcterms:W3CDTF">2013-10-15T06:22:00Z</dcterms:modified>
</cp:coreProperties>
</file>